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A31B" w14:textId="77777777" w:rsidR="002626C1" w:rsidRPr="00467F14" w:rsidRDefault="00467F14" w:rsidP="00026C5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VACCINE DRIVE-THRU CLINIC CHECK LIST</w:t>
      </w:r>
    </w:p>
    <w:p w14:paraId="20141FCC" w14:textId="77777777" w:rsidR="00026C53" w:rsidRDefault="00026C53" w:rsidP="00026C53">
      <w:pPr>
        <w:jc w:val="center"/>
        <w:rPr>
          <w:sz w:val="32"/>
          <w:szCs w:val="32"/>
        </w:rPr>
      </w:pPr>
    </w:p>
    <w:p w14:paraId="3F14988C" w14:textId="77777777" w:rsidR="00026C53" w:rsidRPr="00026C53" w:rsidRDefault="00026C53" w:rsidP="00026C53">
      <w:pPr>
        <w:rPr>
          <w:b/>
          <w:sz w:val="36"/>
          <w:szCs w:val="36"/>
        </w:rPr>
      </w:pPr>
      <w:r>
        <w:rPr>
          <w:b/>
          <w:sz w:val="36"/>
          <w:szCs w:val="36"/>
        </w:rPr>
        <w:t>PLANNING</w:t>
      </w:r>
    </w:p>
    <w:p w14:paraId="142CF89F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>Champion</w:t>
      </w:r>
    </w:p>
    <w:p w14:paraId="1C4AA35C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 xml:space="preserve">Staff </w:t>
      </w:r>
    </w:p>
    <w:p w14:paraId="7669D1B7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>Permission/License</w:t>
      </w:r>
    </w:p>
    <w:p w14:paraId="549F5CC1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>Location</w:t>
      </w:r>
    </w:p>
    <w:p w14:paraId="00B63AF3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>Layout</w:t>
      </w:r>
    </w:p>
    <w:p w14:paraId="6A001FCB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>Safety Plan</w:t>
      </w:r>
    </w:p>
    <w:p w14:paraId="21D08C56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>Marketing</w:t>
      </w:r>
    </w:p>
    <w:p w14:paraId="58A47929" w14:textId="77777777" w:rsidR="00026C53" w:rsidRPr="000C5B75" w:rsidRDefault="00026C53" w:rsidP="000C5B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75">
        <w:rPr>
          <w:sz w:val="32"/>
          <w:szCs w:val="32"/>
        </w:rPr>
        <w:t xml:space="preserve">Communication </w:t>
      </w:r>
    </w:p>
    <w:p w14:paraId="38C90365" w14:textId="77777777" w:rsidR="00026C53" w:rsidRDefault="00026C53" w:rsidP="00026C5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129409F1" w14:textId="77777777" w:rsidR="00026C53" w:rsidRPr="00026C53" w:rsidRDefault="00026C53" w:rsidP="00026C53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SCHEDULING</w:t>
      </w:r>
    </w:p>
    <w:p w14:paraId="544E2AA2" w14:textId="5D94C320" w:rsidR="00026C53" w:rsidRPr="000C5B75" w:rsidRDefault="00026C53" w:rsidP="000C5B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C5B75">
        <w:rPr>
          <w:sz w:val="32"/>
          <w:szCs w:val="32"/>
        </w:rPr>
        <w:t>Templates</w:t>
      </w:r>
    </w:p>
    <w:p w14:paraId="55C658A6" w14:textId="5275B531" w:rsidR="00026C53" w:rsidRPr="000C5B75" w:rsidRDefault="00026C53" w:rsidP="000C5B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C5B75">
        <w:rPr>
          <w:sz w:val="32"/>
          <w:szCs w:val="32"/>
        </w:rPr>
        <w:t>Admin Team Organization</w:t>
      </w:r>
    </w:p>
    <w:p w14:paraId="3543C34E" w14:textId="77777777" w:rsidR="00026C53" w:rsidRPr="000C5B75" w:rsidRDefault="00026C53" w:rsidP="000C5B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C5B75">
        <w:rPr>
          <w:sz w:val="32"/>
          <w:szCs w:val="32"/>
        </w:rPr>
        <w:t>Pre-Visit Screenings</w:t>
      </w:r>
    </w:p>
    <w:p w14:paraId="03A84980" w14:textId="77777777" w:rsidR="00026C53" w:rsidRPr="000C5B75" w:rsidRDefault="00026C53" w:rsidP="000C5B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C5B75">
        <w:rPr>
          <w:sz w:val="32"/>
          <w:szCs w:val="32"/>
        </w:rPr>
        <w:t>Insurance Verification</w:t>
      </w:r>
    </w:p>
    <w:p w14:paraId="6A1875E2" w14:textId="77777777" w:rsidR="00026C53" w:rsidRPr="000C5B75" w:rsidRDefault="00026C53" w:rsidP="000C5B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C5B75">
        <w:rPr>
          <w:sz w:val="32"/>
          <w:szCs w:val="32"/>
        </w:rPr>
        <w:t>Recall opportunities</w:t>
      </w:r>
    </w:p>
    <w:p w14:paraId="476F5CC2" w14:textId="77777777" w:rsidR="00026C53" w:rsidRDefault="00026C53" w:rsidP="00026C53">
      <w:pPr>
        <w:rPr>
          <w:sz w:val="32"/>
          <w:szCs w:val="32"/>
        </w:rPr>
      </w:pPr>
    </w:p>
    <w:p w14:paraId="16464968" w14:textId="77777777" w:rsidR="00026C53" w:rsidRPr="00026C53" w:rsidRDefault="00026C53" w:rsidP="00026C53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CLINIC</w:t>
      </w:r>
    </w:p>
    <w:p w14:paraId="217AE6D6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 xml:space="preserve">Staff Training </w:t>
      </w:r>
    </w:p>
    <w:p w14:paraId="02F6613C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Supplies and Materials</w:t>
      </w:r>
    </w:p>
    <w:p w14:paraId="40FCE4D5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Cold Chain Plan</w:t>
      </w:r>
    </w:p>
    <w:p w14:paraId="40E39566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Set-Up</w:t>
      </w:r>
    </w:p>
    <w:p w14:paraId="75E7489C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Visit Check-In</w:t>
      </w:r>
    </w:p>
    <w:p w14:paraId="44D991B7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Administration</w:t>
      </w:r>
    </w:p>
    <w:p w14:paraId="69B7FBDC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Documentation</w:t>
      </w:r>
    </w:p>
    <w:p w14:paraId="524613B8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Forms</w:t>
      </w:r>
    </w:p>
    <w:p w14:paraId="656F49CA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Emergency Preparedness</w:t>
      </w:r>
    </w:p>
    <w:p w14:paraId="796EC350" w14:textId="77777777" w:rsidR="00026C53" w:rsidRPr="000C5B75" w:rsidRDefault="00026C53" w:rsidP="000C5B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C5B75">
        <w:rPr>
          <w:sz w:val="32"/>
          <w:szCs w:val="32"/>
        </w:rPr>
        <w:t>Clean-Up</w:t>
      </w:r>
    </w:p>
    <w:p w14:paraId="2947DAB6" w14:textId="77777777" w:rsidR="00BE78F8" w:rsidRDefault="00BE78F8" w:rsidP="00026C53">
      <w:pPr>
        <w:rPr>
          <w:sz w:val="32"/>
          <w:szCs w:val="32"/>
        </w:rPr>
      </w:pPr>
    </w:p>
    <w:p w14:paraId="705EDC41" w14:textId="4E982739" w:rsidR="00026C53" w:rsidRPr="00735BE0" w:rsidRDefault="00BE78F8" w:rsidP="00026C53">
      <w:pPr>
        <w:rPr>
          <w:b/>
          <w:sz w:val="36"/>
          <w:szCs w:val="36"/>
        </w:rPr>
      </w:pPr>
      <w:r>
        <w:rPr>
          <w:b/>
          <w:sz w:val="36"/>
          <w:szCs w:val="36"/>
        </w:rPr>
        <w:t>POST-CLINIC REVIEW</w:t>
      </w:r>
    </w:p>
    <w:sectPr w:rsidR="00026C53" w:rsidRPr="00735BE0" w:rsidSect="002F3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94C26"/>
    <w:multiLevelType w:val="hybridMultilevel"/>
    <w:tmpl w:val="20605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6B98"/>
    <w:multiLevelType w:val="hybridMultilevel"/>
    <w:tmpl w:val="F86E3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42E95"/>
    <w:multiLevelType w:val="hybridMultilevel"/>
    <w:tmpl w:val="7CB0E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3"/>
    <w:rsid w:val="00026C53"/>
    <w:rsid w:val="000A2550"/>
    <w:rsid w:val="000C5B75"/>
    <w:rsid w:val="001D1319"/>
    <w:rsid w:val="002626C1"/>
    <w:rsid w:val="002F3B97"/>
    <w:rsid w:val="00467F14"/>
    <w:rsid w:val="005704C8"/>
    <w:rsid w:val="005A598F"/>
    <w:rsid w:val="00735BE0"/>
    <w:rsid w:val="00BE78F8"/>
    <w:rsid w:val="00C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B96E"/>
  <w15:chartTrackingRefBased/>
  <w15:docId w15:val="{5D1BAAC1-8589-414A-8207-CAE46AB7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cirrata support</dc:creator>
  <cp:keywords/>
  <dc:description/>
  <cp:lastModifiedBy>Isenberg, Amanda</cp:lastModifiedBy>
  <cp:revision>2</cp:revision>
  <dcterms:created xsi:type="dcterms:W3CDTF">2020-08-06T18:12:00Z</dcterms:created>
  <dcterms:modified xsi:type="dcterms:W3CDTF">2020-08-06T18:12:00Z</dcterms:modified>
</cp:coreProperties>
</file>